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755" w:rsidRPr="00FE2D9D" w:rsidRDefault="00F70755" w:rsidP="00F70755">
      <w:pPr>
        <w:pStyle w:val="Vnbnnidung0"/>
        <w:widowControl/>
        <w:adjustRightInd w:val="0"/>
        <w:snapToGrid w:val="0"/>
        <w:spacing w:before="120" w:after="0" w:line="240" w:lineRule="auto"/>
        <w:ind w:firstLine="0"/>
        <w:jc w:val="right"/>
        <w:rPr>
          <w:rStyle w:val="Vnbnnidung"/>
          <w:rFonts w:ascii="Arial" w:hAnsi="Arial" w:cs="Arial"/>
          <w:b/>
          <w:bCs/>
        </w:rPr>
      </w:pPr>
      <w:r w:rsidRPr="00FE2D9D">
        <w:rPr>
          <w:rStyle w:val="Vnbnnidung"/>
          <w:rFonts w:ascii="Arial" w:hAnsi="Arial" w:cs="Arial"/>
          <w:b/>
          <w:bCs/>
          <w:lang w:eastAsia="vi-VN"/>
        </w:rPr>
        <w:t xml:space="preserve">Mẫu biên bản số </w:t>
      </w:r>
      <w:r w:rsidRPr="00FE2D9D">
        <w:rPr>
          <w:rStyle w:val="Vnbnnidung"/>
          <w:rFonts w:ascii="Arial" w:hAnsi="Arial" w:cs="Arial"/>
          <w:b/>
          <w:bCs/>
        </w:rPr>
        <w:t>14</w:t>
      </w:r>
    </w:p>
    <w:tbl>
      <w:tblPr>
        <w:tblW w:w="0" w:type="auto"/>
        <w:tblLook w:val="01E0" w:firstRow="1" w:lastRow="1" w:firstColumn="1" w:lastColumn="1" w:noHBand="0" w:noVBand="0"/>
      </w:tblPr>
      <w:tblGrid>
        <w:gridCol w:w="3348"/>
        <w:gridCol w:w="5508"/>
      </w:tblGrid>
      <w:tr w:rsidR="00F70755" w:rsidRPr="00FE2D9D" w:rsidTr="00B51497">
        <w:tc>
          <w:tcPr>
            <w:tcW w:w="3348" w:type="dxa"/>
          </w:tcPr>
          <w:p w:rsidR="00F70755" w:rsidRPr="009B7EE7" w:rsidRDefault="00F70755" w:rsidP="00B51497">
            <w:pPr>
              <w:widowControl/>
              <w:spacing w:before="120"/>
              <w:jc w:val="center"/>
              <w:rPr>
                <w:rFonts w:ascii="Arial" w:hAnsi="Arial" w:cs="Arial"/>
                <w:b/>
                <w:bCs/>
                <w:color w:val="auto"/>
                <w:sz w:val="20"/>
                <w:szCs w:val="20"/>
                <w:lang w:val="en-US"/>
              </w:rPr>
            </w:pPr>
            <w:r w:rsidRPr="009B7EE7">
              <w:rPr>
                <w:rStyle w:val="Vnbnnidung"/>
                <w:rFonts w:ascii="Arial" w:hAnsi="Arial" w:cs="Arial"/>
                <w:b/>
                <w:bCs/>
                <w:sz w:val="20"/>
                <w:szCs w:val="20"/>
              </w:rPr>
              <w:t xml:space="preserve">CƠ QUAN </w:t>
            </w:r>
            <w:r w:rsidRPr="009B7EE7">
              <w:rPr>
                <w:rStyle w:val="Vnbnnidung"/>
                <w:rFonts w:ascii="Arial" w:hAnsi="Arial" w:cs="Arial"/>
                <w:b/>
                <w:bCs/>
                <w:sz w:val="20"/>
                <w:szCs w:val="20"/>
                <w:vertAlign w:val="superscript"/>
              </w:rPr>
              <w:t>(1)</w:t>
            </w:r>
            <w:r w:rsidRPr="009B7EE7">
              <w:rPr>
                <w:rStyle w:val="Vnbnnidung"/>
                <w:rFonts w:ascii="Arial" w:hAnsi="Arial" w:cs="Arial"/>
                <w:b/>
                <w:bCs/>
                <w:sz w:val="20"/>
                <w:szCs w:val="20"/>
                <w:vertAlign w:val="superscript"/>
              </w:rPr>
              <w:br/>
            </w:r>
            <w:r w:rsidRPr="009B7EE7">
              <w:rPr>
                <w:rFonts w:ascii="Arial" w:hAnsi="Arial" w:cs="Arial"/>
                <w:b/>
                <w:bCs/>
                <w:color w:val="auto"/>
                <w:sz w:val="20"/>
                <w:szCs w:val="20"/>
                <w:lang w:val="en-US"/>
              </w:rPr>
              <w:t>--------</w:t>
            </w:r>
          </w:p>
        </w:tc>
        <w:tc>
          <w:tcPr>
            <w:tcW w:w="5508" w:type="dxa"/>
          </w:tcPr>
          <w:p w:rsidR="00F70755" w:rsidRPr="00FE2D9D" w:rsidRDefault="00F70755" w:rsidP="00B51497">
            <w:pPr>
              <w:widowControl/>
              <w:spacing w:before="120"/>
              <w:jc w:val="center"/>
              <w:rPr>
                <w:rFonts w:ascii="Arial" w:hAnsi="Arial" w:cs="Arial"/>
                <w:color w:val="auto"/>
                <w:sz w:val="20"/>
                <w:szCs w:val="20"/>
              </w:rPr>
            </w:pPr>
            <w:r w:rsidRPr="00FE2D9D">
              <w:rPr>
                <w:rFonts w:ascii="Arial" w:hAnsi="Arial" w:cs="Arial"/>
                <w:b/>
                <w:bCs/>
                <w:color w:val="auto"/>
                <w:sz w:val="20"/>
                <w:szCs w:val="20"/>
              </w:rPr>
              <w:t>CỘNG HÒA XÃ HỘI CHỦ NGHĨA VIỆT NAM</w:t>
            </w:r>
            <w:r w:rsidRPr="00FE2D9D">
              <w:rPr>
                <w:rFonts w:ascii="Arial" w:hAnsi="Arial" w:cs="Arial"/>
                <w:b/>
                <w:bCs/>
                <w:color w:val="auto"/>
                <w:sz w:val="20"/>
                <w:szCs w:val="20"/>
              </w:rPr>
              <w:br/>
              <w:t xml:space="preserve">Độc lập - Tự do - Hạnh phúc </w:t>
            </w:r>
            <w:r w:rsidRPr="00FE2D9D">
              <w:rPr>
                <w:rFonts w:ascii="Arial" w:hAnsi="Arial" w:cs="Arial"/>
                <w:b/>
                <w:bCs/>
                <w:color w:val="auto"/>
                <w:sz w:val="20"/>
                <w:szCs w:val="20"/>
              </w:rPr>
              <w:br/>
              <w:t>---------------</w:t>
            </w:r>
          </w:p>
        </w:tc>
      </w:tr>
      <w:tr w:rsidR="00F70755" w:rsidRPr="00FE2D9D" w:rsidTr="00B51497">
        <w:tc>
          <w:tcPr>
            <w:tcW w:w="3348" w:type="dxa"/>
          </w:tcPr>
          <w:p w:rsidR="00F70755" w:rsidRPr="00FE2D9D" w:rsidRDefault="00F70755"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FE2D9D">
              <w:rPr>
                <w:rStyle w:val="Vnbnnidung"/>
                <w:rFonts w:ascii="Arial" w:hAnsi="Arial" w:cs="Arial"/>
              </w:rPr>
              <w:t>Số: ..../BB-GTSĐG</w:t>
            </w:r>
          </w:p>
        </w:tc>
        <w:tc>
          <w:tcPr>
            <w:tcW w:w="5508" w:type="dxa"/>
          </w:tcPr>
          <w:p w:rsidR="00F70755" w:rsidRPr="00FE2D9D" w:rsidRDefault="00F70755" w:rsidP="00B51497">
            <w:pPr>
              <w:widowControl/>
              <w:spacing w:before="120"/>
              <w:jc w:val="center"/>
              <w:rPr>
                <w:rFonts w:ascii="Arial" w:hAnsi="Arial" w:cs="Arial"/>
                <w:b/>
                <w:bCs/>
                <w:color w:val="auto"/>
                <w:sz w:val="20"/>
                <w:szCs w:val="20"/>
              </w:rPr>
            </w:pPr>
          </w:p>
        </w:tc>
      </w:tr>
    </w:tbl>
    <w:p w:rsidR="00F70755" w:rsidRPr="00FE2D9D" w:rsidRDefault="00F70755" w:rsidP="00F70755">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70755" w:rsidRPr="00FE2D9D" w:rsidRDefault="00F70755" w:rsidP="00F70755">
      <w:pPr>
        <w:pStyle w:val="Vnbnnidung0"/>
        <w:widowControl/>
        <w:adjustRightInd w:val="0"/>
        <w:snapToGrid w:val="0"/>
        <w:spacing w:before="120" w:after="0" w:line="240" w:lineRule="auto"/>
        <w:ind w:firstLine="0"/>
        <w:jc w:val="center"/>
        <w:rPr>
          <w:rFonts w:ascii="Arial" w:hAnsi="Arial" w:cs="Arial"/>
        </w:rPr>
      </w:pPr>
      <w:r w:rsidRPr="00FE2D9D">
        <w:rPr>
          <w:rStyle w:val="Vnbnnidung"/>
          <w:rFonts w:ascii="Arial" w:hAnsi="Arial" w:cs="Arial"/>
          <w:b/>
          <w:bCs/>
          <w:lang w:eastAsia="vi-VN"/>
        </w:rPr>
        <w:t>BIÊN BẢN</w:t>
      </w:r>
    </w:p>
    <w:p w:rsidR="00F70755" w:rsidRPr="00FE2D9D" w:rsidRDefault="00F70755" w:rsidP="00F70755">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FE2D9D">
        <w:rPr>
          <w:rStyle w:val="Vnbnnidung"/>
          <w:rFonts w:ascii="Arial" w:hAnsi="Arial" w:cs="Arial"/>
          <w:b/>
          <w:bCs/>
          <w:lang w:eastAsia="vi-VN"/>
        </w:rPr>
        <w:t>Chuyển giao tài sản đã kê biên để bán đấu giá*</w:t>
      </w:r>
    </w:p>
    <w:p w:rsidR="00F70755" w:rsidRPr="00FE2D9D" w:rsidRDefault="00F70755" w:rsidP="00F70755">
      <w:pPr>
        <w:pStyle w:val="Vnbnnidung0"/>
        <w:widowControl/>
        <w:tabs>
          <w:tab w:val="left" w:leader="dot" w:pos="6790"/>
          <w:tab w:val="left" w:leader="dot" w:pos="9142"/>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Thi hành Quyết định số: ..../QĐ-CCXP ngày .../.../...... của </w:t>
      </w:r>
      <w:r w:rsidRPr="00FE2D9D">
        <w:rPr>
          <w:rStyle w:val="Vnbnnidung"/>
          <w:rFonts w:ascii="Arial" w:hAnsi="Arial" w:cs="Arial"/>
          <w:lang w:eastAsia="vi-VN"/>
        </w:rPr>
        <w:tab/>
        <w:t xml:space="preserve">cưỡng chế kê biên tài sản có giá trị tương ứng với số tiền </w:t>
      </w:r>
      <w:r w:rsidRPr="00FE2D9D">
        <w:rPr>
          <w:rStyle w:val="Vnbnnidung"/>
          <w:rFonts w:ascii="Arial" w:hAnsi="Arial" w:cs="Arial"/>
          <w:i/>
          <w:iCs/>
          <w:lang w:eastAsia="vi-VN"/>
        </w:rPr>
        <w:t>&lt;phạt/phải hoàn trả&gt;(*)</w:t>
      </w:r>
    </w:p>
    <w:p w:rsidR="00F70755" w:rsidRPr="00FE2D9D" w:rsidRDefault="00F70755" w:rsidP="00F70755">
      <w:pPr>
        <w:pStyle w:val="Vnbnnidung0"/>
        <w:widowControl/>
        <w:tabs>
          <w:tab w:val="left" w:leader="dot" w:pos="3882"/>
          <w:tab w:val="left" w:leader="dot" w:pos="4072"/>
          <w:tab w:val="left" w:leader="dot" w:pos="7920"/>
        </w:tabs>
        <w:adjustRightInd w:val="0"/>
        <w:snapToGrid w:val="0"/>
        <w:spacing w:before="120" w:after="0" w:line="240" w:lineRule="auto"/>
        <w:ind w:firstLine="0"/>
        <w:rPr>
          <w:rStyle w:val="Vnbnnidung"/>
          <w:rFonts w:ascii="Arial" w:hAnsi="Arial" w:cs="Arial"/>
          <w:lang w:eastAsia="vi-VN"/>
        </w:rPr>
      </w:pPr>
      <w:r w:rsidRPr="00FE2D9D">
        <w:rPr>
          <w:rStyle w:val="Vnbnnidung"/>
          <w:rFonts w:ascii="Arial" w:hAnsi="Arial" w:cs="Arial"/>
          <w:lang w:eastAsia="vi-VN"/>
        </w:rPr>
        <w:t>Hôm nay, ngày ..../..../ tại</w:t>
      </w:r>
      <w:r w:rsidRPr="00FE2D9D">
        <w:rPr>
          <w:rStyle w:val="Vnbnnidung"/>
          <w:rFonts w:ascii="Arial" w:hAnsi="Arial" w:cs="Arial"/>
          <w:vertAlign w:val="superscript"/>
          <w:lang w:eastAsia="vi-VN"/>
        </w:rPr>
        <w:t>(2)</w:t>
      </w:r>
      <w:r w:rsidRPr="00FE2D9D">
        <w:rPr>
          <w:rStyle w:val="Vnbnnidung"/>
          <w:rFonts w:ascii="Arial" w:hAnsi="Arial" w:cs="Arial"/>
          <w:lang w:eastAsia="vi-VN"/>
        </w:rPr>
        <w:t xml:space="preserve"> </w:t>
      </w:r>
      <w:r w:rsidRPr="00FE2D9D">
        <w:rPr>
          <w:rStyle w:val="Vnbnnidung"/>
          <w:rFonts w:ascii="Arial" w:hAnsi="Arial" w:cs="Arial"/>
          <w:lang w:eastAsia="vi-VN"/>
        </w:rPr>
        <w:tab/>
      </w:r>
      <w:r w:rsidRPr="00FE2D9D">
        <w:rPr>
          <w:rStyle w:val="Vnbnnidung"/>
          <w:rFonts w:ascii="Arial" w:hAnsi="Arial" w:cs="Arial"/>
          <w:lang w:eastAsia="vi-VN"/>
        </w:rPr>
        <w:tab/>
      </w: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b/>
          <w:bCs/>
          <w:lang w:eastAsia="vi-VN"/>
        </w:rPr>
        <w:t>Chúng tôi gồm:</w:t>
      </w:r>
    </w:p>
    <w:p w:rsidR="00F70755" w:rsidRPr="00FE2D9D" w:rsidRDefault="00F70755" w:rsidP="00F70755">
      <w:pPr>
        <w:pStyle w:val="Vnbnnidung0"/>
        <w:widowControl/>
        <w:tabs>
          <w:tab w:val="left" w:pos="1414"/>
          <w:tab w:val="left" w:leader="dot" w:pos="7920"/>
        </w:tabs>
        <w:adjustRightInd w:val="0"/>
        <w:snapToGrid w:val="0"/>
        <w:spacing w:before="120" w:after="0" w:line="240" w:lineRule="auto"/>
        <w:ind w:firstLine="0"/>
        <w:rPr>
          <w:rFonts w:ascii="Arial" w:hAnsi="Arial" w:cs="Arial"/>
        </w:rPr>
      </w:pPr>
      <w:bookmarkStart w:id="0" w:name="bookmark1968"/>
      <w:r w:rsidRPr="00FE2D9D">
        <w:rPr>
          <w:rStyle w:val="Vnbnnidung"/>
          <w:rFonts w:ascii="Arial" w:hAnsi="Arial" w:cs="Arial"/>
          <w:lang w:eastAsia="vi-VN"/>
        </w:rPr>
        <w:t>1</w:t>
      </w:r>
      <w:bookmarkEnd w:id="0"/>
      <w:r w:rsidRPr="00FE2D9D">
        <w:rPr>
          <w:rStyle w:val="Vnbnnidung"/>
          <w:rFonts w:ascii="Arial" w:hAnsi="Arial" w:cs="Arial"/>
          <w:lang w:eastAsia="vi-VN"/>
        </w:rPr>
        <w:t xml:space="preserve">. Người có thẩm quyền lập biên bản - Chủ trì thực hiện kê biên tài sản có giá trị tương ứng với số tiền </w:t>
      </w:r>
      <w:r w:rsidRPr="00FE2D9D">
        <w:rPr>
          <w:rStyle w:val="Vnbnnidung"/>
          <w:rFonts w:ascii="Arial" w:hAnsi="Arial" w:cs="Arial"/>
          <w:i/>
          <w:iCs/>
          <w:lang w:eastAsia="vi-VN"/>
        </w:rPr>
        <w:t>&lt;phạt/phải hoàn trả&gt;(*):</w:t>
      </w:r>
    </w:p>
    <w:p w:rsidR="00F70755" w:rsidRPr="00FE2D9D" w:rsidRDefault="00F70755" w:rsidP="00F70755">
      <w:pPr>
        <w:pStyle w:val="Vnbnnidung0"/>
        <w:widowControl/>
        <w:tabs>
          <w:tab w:val="right" w:leader="dot" w:pos="6702"/>
          <w:tab w:val="left" w:pos="6909"/>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Họ và tên: ............................................................................. Chức vụ: .............................. </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Cơ quan: </w:t>
      </w:r>
      <w:r w:rsidRPr="00FE2D9D">
        <w:rPr>
          <w:rStyle w:val="Vnbnnidung"/>
          <w:rFonts w:ascii="Arial" w:hAnsi="Arial" w:cs="Arial"/>
          <w:lang w:eastAsia="vi-VN"/>
        </w:rPr>
        <w:tab/>
      </w:r>
    </w:p>
    <w:p w:rsidR="00F70755" w:rsidRPr="00FE2D9D" w:rsidRDefault="00F70755" w:rsidP="00F70755">
      <w:pPr>
        <w:pStyle w:val="Vnbnnidung0"/>
        <w:widowControl/>
        <w:tabs>
          <w:tab w:val="left" w:pos="1418"/>
          <w:tab w:val="left" w:leader="dot" w:pos="7920"/>
        </w:tabs>
        <w:adjustRightInd w:val="0"/>
        <w:snapToGrid w:val="0"/>
        <w:spacing w:before="120" w:after="0" w:line="240" w:lineRule="auto"/>
        <w:ind w:firstLine="0"/>
        <w:rPr>
          <w:rFonts w:ascii="Arial" w:hAnsi="Arial" w:cs="Arial"/>
        </w:rPr>
      </w:pPr>
      <w:bookmarkStart w:id="1" w:name="bookmark1969"/>
      <w:r w:rsidRPr="00FE2D9D">
        <w:rPr>
          <w:rStyle w:val="Vnbnnidung"/>
          <w:rFonts w:ascii="Arial" w:hAnsi="Arial" w:cs="Arial"/>
          <w:lang w:eastAsia="vi-VN"/>
        </w:rPr>
        <w:t>2</w:t>
      </w:r>
      <w:bookmarkEnd w:id="1"/>
      <w:r w:rsidRPr="00FE2D9D">
        <w:rPr>
          <w:rStyle w:val="Vnbnnidung"/>
          <w:rFonts w:ascii="Arial" w:hAnsi="Arial" w:cs="Arial"/>
          <w:lang w:eastAsia="vi-VN"/>
        </w:rPr>
        <w:t xml:space="preserve">. Bên bàn giao - </w:t>
      </w:r>
      <w:r w:rsidRPr="00FE2D9D">
        <w:rPr>
          <w:rStyle w:val="Vnbnnidung"/>
          <w:rFonts w:ascii="Arial" w:hAnsi="Arial" w:cs="Arial"/>
          <w:i/>
          <w:iCs/>
          <w:lang w:eastAsia="vi-VN"/>
        </w:rPr>
        <w:t>&lt;Cá nhân/Tổ chức&gt;</w:t>
      </w:r>
      <w:r w:rsidRPr="00FE2D9D">
        <w:rPr>
          <w:rStyle w:val="Vnbnnidung"/>
          <w:rFonts w:ascii="Arial" w:hAnsi="Arial" w:cs="Arial"/>
          <w:i/>
          <w:iCs/>
          <w:vertAlign w:val="superscript"/>
          <w:lang w:eastAsia="vi-VN"/>
        </w:rPr>
        <w:t>(</w:t>
      </w:r>
      <w:r w:rsidRPr="00FE2D9D">
        <w:rPr>
          <w:rStyle w:val="Vnbnnidung"/>
          <w:rFonts w:ascii="Arial" w:hAnsi="Arial" w:cs="Arial"/>
          <w:i/>
          <w:iCs/>
          <w:lang w:eastAsia="vi-VN"/>
        </w:rPr>
        <w:t>*</w:t>
      </w:r>
      <w:r w:rsidRPr="00FE2D9D">
        <w:rPr>
          <w:rStyle w:val="Vnbnnidung"/>
          <w:rFonts w:ascii="Arial" w:hAnsi="Arial" w:cs="Arial"/>
          <w:i/>
          <w:iCs/>
          <w:vertAlign w:val="superscript"/>
          <w:lang w:eastAsia="vi-VN"/>
        </w:rPr>
        <w:t>)</w:t>
      </w:r>
      <w:r w:rsidRPr="00FE2D9D">
        <w:rPr>
          <w:rStyle w:val="Vnbnnidung"/>
          <w:rFonts w:ascii="Arial" w:hAnsi="Arial" w:cs="Arial"/>
          <w:lang w:eastAsia="vi-VN"/>
        </w:rPr>
        <w:t xml:space="preserve"> được giao bảo quản tài sản:</w:t>
      </w:r>
      <w:r w:rsidRPr="00FE2D9D">
        <w:rPr>
          <w:rStyle w:val="Vnbnnidung"/>
          <w:rFonts w:ascii="Arial" w:hAnsi="Arial" w:cs="Arial"/>
          <w:vertAlign w:val="superscript"/>
          <w:lang w:eastAsia="vi-VN"/>
        </w:rPr>
        <w:t>(3)</w:t>
      </w:r>
    </w:p>
    <w:p w:rsidR="00F70755" w:rsidRPr="00FE2D9D" w:rsidRDefault="00F70755" w:rsidP="00F70755">
      <w:pPr>
        <w:pStyle w:val="Vnbnnidung0"/>
        <w:widowControl/>
        <w:tabs>
          <w:tab w:val="left" w:pos="1427"/>
          <w:tab w:val="right" w:leader="dot" w:pos="6702"/>
          <w:tab w:val="left" w:pos="6904"/>
          <w:tab w:val="left" w:leader="dot" w:pos="7920"/>
        </w:tabs>
        <w:adjustRightInd w:val="0"/>
        <w:snapToGrid w:val="0"/>
        <w:spacing w:before="120" w:after="0" w:line="240" w:lineRule="auto"/>
        <w:ind w:firstLine="0"/>
        <w:rPr>
          <w:rFonts w:ascii="Arial" w:hAnsi="Arial" w:cs="Arial"/>
        </w:rPr>
      </w:pPr>
      <w:bookmarkStart w:id="2" w:name="bookmark1970"/>
      <w:r w:rsidRPr="00FE2D9D">
        <w:rPr>
          <w:rStyle w:val="Vnbnnidung"/>
          <w:rFonts w:ascii="Arial" w:hAnsi="Arial" w:cs="Arial"/>
          <w:lang w:eastAsia="vi-VN"/>
        </w:rPr>
        <w:t>a</w:t>
      </w:r>
      <w:bookmarkEnd w:id="2"/>
      <w:r w:rsidRPr="00FE2D9D">
        <w:rPr>
          <w:rStyle w:val="Vnbnnidung"/>
          <w:rFonts w:ascii="Arial" w:hAnsi="Arial" w:cs="Arial"/>
          <w:lang w:eastAsia="vi-VN"/>
        </w:rPr>
        <w:t>) Họ và tên: ..................................................................... Nghề nghiệp: ............................</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Địa chỉ: </w:t>
      </w:r>
      <w:r w:rsidRPr="00FE2D9D">
        <w:rPr>
          <w:rStyle w:val="Vnbnnidung"/>
          <w:rFonts w:ascii="Arial" w:hAnsi="Arial" w:cs="Arial"/>
          <w:lang w:eastAsia="vi-VN"/>
        </w:rPr>
        <w:tab/>
      </w:r>
    </w:p>
    <w:p w:rsidR="00F70755" w:rsidRPr="00FE2D9D" w:rsidRDefault="00F70755" w:rsidP="00F70755">
      <w:pPr>
        <w:pStyle w:val="Vnbnnidung0"/>
        <w:widowControl/>
        <w:tabs>
          <w:tab w:val="left" w:pos="1442"/>
          <w:tab w:val="right" w:leader="dot" w:pos="6702"/>
          <w:tab w:val="left" w:pos="6904"/>
          <w:tab w:val="left" w:leader="dot" w:pos="7920"/>
        </w:tabs>
        <w:adjustRightInd w:val="0"/>
        <w:snapToGrid w:val="0"/>
        <w:spacing w:before="120" w:after="0" w:line="240" w:lineRule="auto"/>
        <w:ind w:firstLine="0"/>
        <w:rPr>
          <w:rFonts w:ascii="Arial" w:hAnsi="Arial" w:cs="Arial"/>
        </w:rPr>
      </w:pPr>
      <w:bookmarkStart w:id="3" w:name="bookmark1971"/>
      <w:r w:rsidRPr="00FE2D9D">
        <w:rPr>
          <w:rStyle w:val="Vnbnnidung"/>
          <w:rFonts w:ascii="Arial" w:hAnsi="Arial" w:cs="Arial"/>
          <w:lang w:eastAsia="vi-VN"/>
        </w:rPr>
        <w:t>b</w:t>
      </w:r>
      <w:bookmarkEnd w:id="3"/>
      <w:r w:rsidRPr="00FE2D9D">
        <w:rPr>
          <w:rStyle w:val="Vnbnnidung"/>
          <w:rFonts w:ascii="Arial" w:hAnsi="Arial" w:cs="Arial"/>
          <w:lang w:eastAsia="vi-VN"/>
        </w:rPr>
        <w:t>) Họ và tên: ......................................................................... Chức vụ: ..............................</w:t>
      </w:r>
      <w:r>
        <w:rPr>
          <w:rStyle w:val="Vnbnnidung"/>
          <w:rFonts w:ascii="Arial" w:hAnsi="Arial" w:cs="Arial"/>
          <w:lang w:eastAsia="vi-VN"/>
        </w:rPr>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Cơ quan: </w:t>
      </w:r>
      <w:r w:rsidRPr="00FE2D9D">
        <w:rPr>
          <w:rStyle w:val="Vnbnnidung"/>
          <w:rFonts w:ascii="Arial" w:hAnsi="Arial" w:cs="Arial"/>
          <w:lang w:eastAsia="vi-VN"/>
        </w:rPr>
        <w:tab/>
      </w:r>
    </w:p>
    <w:p w:rsidR="00F70755" w:rsidRPr="00FE2D9D" w:rsidRDefault="00F70755" w:rsidP="00F70755">
      <w:pPr>
        <w:pStyle w:val="Vnbnnidung0"/>
        <w:widowControl/>
        <w:tabs>
          <w:tab w:val="left" w:pos="1418"/>
          <w:tab w:val="left" w:leader="dot" w:pos="7920"/>
        </w:tabs>
        <w:adjustRightInd w:val="0"/>
        <w:snapToGrid w:val="0"/>
        <w:spacing w:before="120" w:after="0" w:line="240" w:lineRule="auto"/>
        <w:ind w:firstLine="0"/>
        <w:rPr>
          <w:rFonts w:ascii="Arial" w:hAnsi="Arial" w:cs="Arial"/>
        </w:rPr>
      </w:pPr>
      <w:bookmarkStart w:id="4" w:name="bookmark1972"/>
      <w:r w:rsidRPr="00FE2D9D">
        <w:rPr>
          <w:rStyle w:val="Vnbnnidung"/>
          <w:rFonts w:ascii="Arial" w:hAnsi="Arial" w:cs="Arial"/>
          <w:lang w:eastAsia="vi-VN"/>
        </w:rPr>
        <w:t>3</w:t>
      </w:r>
      <w:bookmarkEnd w:id="4"/>
      <w:r w:rsidRPr="00FE2D9D">
        <w:rPr>
          <w:rStyle w:val="Vnbnnidung"/>
          <w:rFonts w:ascii="Arial" w:hAnsi="Arial" w:cs="Arial"/>
          <w:lang w:eastAsia="vi-VN"/>
        </w:rPr>
        <w:t>. Bên tiếp nhận:</w:t>
      </w:r>
      <w:r w:rsidRPr="00FE2D9D">
        <w:rPr>
          <w:rStyle w:val="Vnbnnidung"/>
          <w:rFonts w:ascii="Arial" w:hAnsi="Arial" w:cs="Arial"/>
          <w:vertAlign w:val="superscript"/>
          <w:lang w:eastAsia="vi-VN"/>
        </w:rPr>
        <w:t>(4)</w:t>
      </w:r>
    </w:p>
    <w:p w:rsidR="00F70755" w:rsidRPr="00FE2D9D" w:rsidRDefault="00F70755" w:rsidP="00F70755">
      <w:pPr>
        <w:pStyle w:val="Vnbnnidung0"/>
        <w:widowControl/>
        <w:tabs>
          <w:tab w:val="right" w:leader="dot" w:pos="6702"/>
          <w:tab w:val="left" w:pos="6909"/>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Họ và tên: .......................................................................... Chức vụ: ..............................</w:t>
      </w:r>
      <w:r>
        <w:rPr>
          <w:rStyle w:val="Vnbnnidung"/>
          <w:rFonts w:ascii="Arial" w:hAnsi="Arial" w:cs="Arial"/>
          <w:lang w:eastAsia="vi-VN"/>
        </w:rPr>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i/>
          <w:iCs/>
          <w:lang w:eastAsia="vi-VN"/>
        </w:rPr>
        <w:t>&lt;Cơ quan/tổ chức&gt;(*);........................................................................................................</w:t>
      </w:r>
      <w:r>
        <w:rPr>
          <w:rStyle w:val="Vnbnnidung"/>
          <w:rFonts w:ascii="Arial" w:hAnsi="Arial" w:cs="Arial"/>
          <w:i/>
          <w:iCs/>
          <w:lang w:eastAsia="vi-VN"/>
        </w:rPr>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b/>
          <w:bCs/>
          <w:lang w:eastAsia="vi-VN"/>
        </w:rPr>
        <w:t xml:space="preserve">Tiến hành chuyển giao và lập biên bản chuyển giao tài sản đã kê biên để bán đấu giá của </w:t>
      </w:r>
      <w:r w:rsidRPr="00FE2D9D">
        <w:rPr>
          <w:rStyle w:val="Vnbnnidung"/>
          <w:rFonts w:ascii="Arial" w:hAnsi="Arial" w:cs="Arial"/>
          <w:i/>
          <w:iCs/>
          <w:lang w:eastAsia="vi-VN"/>
        </w:rPr>
        <w:t>&lt;ông (bà)/tổ chức&gt;(*)</w:t>
      </w:r>
      <w:r w:rsidRPr="00FE2D9D">
        <w:rPr>
          <w:rStyle w:val="Vnbnnidung"/>
          <w:rFonts w:ascii="Arial" w:hAnsi="Arial" w:cs="Arial"/>
          <w:b/>
          <w:bCs/>
          <w:lang w:eastAsia="vi-VN"/>
        </w:rPr>
        <w:t xml:space="preserve"> có tên sau đây:</w:t>
      </w:r>
    </w:p>
    <w:p w:rsidR="00F70755" w:rsidRPr="00FE2D9D" w:rsidRDefault="00F70755" w:rsidP="00F70755">
      <w:pPr>
        <w:pStyle w:val="Vnbnnidung0"/>
        <w:widowControl/>
        <w:tabs>
          <w:tab w:val="left" w:leader="dot" w:pos="7190"/>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i/>
          <w:iCs/>
          <w:lang w:eastAsia="vi-VN"/>
        </w:rPr>
        <w:t xml:space="preserve">&lt;1. Họ và tên&gt;(*): ................................................................. </w:t>
      </w:r>
      <w:r w:rsidRPr="00FE2D9D">
        <w:rPr>
          <w:rStyle w:val="Vnbnnidung"/>
          <w:rFonts w:ascii="Arial" w:hAnsi="Arial" w:cs="Arial"/>
          <w:lang w:eastAsia="vi-VN"/>
        </w:rPr>
        <w:t>Giới tính: ......................</w:t>
      </w:r>
      <w:r>
        <w:rPr>
          <w:rStyle w:val="Vnbnnidung"/>
          <w:rFonts w:ascii="Arial" w:hAnsi="Arial" w:cs="Arial"/>
          <w:lang w:eastAsia="vi-VN"/>
        </w:rPr>
        <w:t>.........</w:t>
      </w:r>
    </w:p>
    <w:p w:rsidR="00F70755" w:rsidRPr="00FE2D9D" w:rsidRDefault="00F70755" w:rsidP="00F70755">
      <w:pPr>
        <w:pStyle w:val="Vnbnnidung0"/>
        <w:widowControl/>
        <w:tabs>
          <w:tab w:val="left" w:leader="dot" w:pos="7190"/>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Ngày, tháng, năm sinh:..../..../............................................... Quốc tịch: ..........................</w:t>
      </w:r>
      <w:r>
        <w:rPr>
          <w:rStyle w:val="Vnbnnidung"/>
          <w:rFonts w:ascii="Arial" w:hAnsi="Arial" w:cs="Arial"/>
          <w:lang w:eastAsia="vi-VN"/>
        </w:rPr>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Nghề nghiệp: </w:t>
      </w: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FE2D9D">
        <w:rPr>
          <w:rStyle w:val="Vnbnnidung"/>
          <w:rFonts w:ascii="Arial" w:hAnsi="Arial" w:cs="Arial"/>
          <w:lang w:eastAsia="vi-VN"/>
        </w:rPr>
        <w:t xml:space="preserve">Nơi ở hiện tại: </w:t>
      </w: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Số định danh cá nhân/CMND/Hộ chiếu: ............................................................................</w:t>
      </w:r>
      <w:r>
        <w:rPr>
          <w:rStyle w:val="Vnbnnidung"/>
          <w:rFonts w:ascii="Arial" w:hAnsi="Arial" w:cs="Arial"/>
          <w:lang w:eastAsia="vi-VN"/>
        </w:rPr>
        <w:t>.</w:t>
      </w:r>
      <w:r w:rsidRPr="00FE2D9D">
        <w:rPr>
          <w:rStyle w:val="Vnbnnidung"/>
          <w:rFonts w:ascii="Arial" w:hAnsi="Arial" w:cs="Arial"/>
          <w:lang w:eastAsia="vi-VN"/>
        </w:rPr>
        <w:t>;</w:t>
      </w:r>
    </w:p>
    <w:p w:rsidR="00F70755" w:rsidRPr="00FE2D9D" w:rsidRDefault="00F70755" w:rsidP="00F70755">
      <w:pPr>
        <w:pStyle w:val="Vnbnnidung0"/>
        <w:widowControl/>
        <w:tabs>
          <w:tab w:val="left" w:leader="dot" w:pos="2702"/>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ngày cấp:..../..../.... ; nơi cấp: </w:t>
      </w:r>
      <w:r w:rsidRPr="00FE2D9D">
        <w:rPr>
          <w:rStyle w:val="Vnbnnidung"/>
          <w:rFonts w:ascii="Arial" w:hAnsi="Arial" w:cs="Arial"/>
          <w:lang w:eastAsia="vi-VN"/>
        </w:rPr>
        <w:tab/>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i/>
          <w:iCs/>
          <w:lang w:eastAsia="vi-VN"/>
        </w:rPr>
        <w:t xml:space="preserve">&lt;1. Tên của tổ chức&gt;(*) </w:t>
      </w:r>
      <w:r w:rsidRPr="00FE2D9D">
        <w:rPr>
          <w:rStyle w:val="Vnbnnidung"/>
          <w:rFonts w:ascii="Arial" w:hAnsi="Arial" w:cs="Arial"/>
          <w:i/>
          <w:iCs/>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FE2D9D">
        <w:rPr>
          <w:rStyle w:val="Vnbnnidung"/>
          <w:rFonts w:ascii="Arial" w:hAnsi="Arial" w:cs="Arial"/>
          <w:lang w:eastAsia="vi-VN"/>
        </w:rPr>
        <w:t xml:space="preserve">Địa chỉ trụ sở chính: </w:t>
      </w: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ab/>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Mã số doanh nghiệp: </w:t>
      </w:r>
      <w:r w:rsidRPr="00FE2D9D">
        <w:rPr>
          <w:rStyle w:val="Vnbnnidung"/>
          <w:rFonts w:ascii="Arial" w:hAnsi="Arial" w:cs="Arial"/>
          <w:lang w:eastAsia="vi-VN"/>
        </w:rPr>
        <w:tab/>
      </w:r>
    </w:p>
    <w:p w:rsidR="00F70755" w:rsidRPr="00FE2D9D" w:rsidRDefault="00F70755" w:rsidP="00F70755">
      <w:pPr>
        <w:pStyle w:val="Vnbnnidung0"/>
        <w:widowControl/>
        <w:tabs>
          <w:tab w:val="right" w:leader="dot" w:pos="3480"/>
          <w:tab w:val="left" w:pos="3685"/>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rPr>
        <w:lastRenderedPageBreak/>
        <w:t xml:space="preserve">Số </w:t>
      </w:r>
      <w:r w:rsidRPr="00FE2D9D">
        <w:rPr>
          <w:rStyle w:val="Vnbnnidung"/>
          <w:rFonts w:ascii="Arial" w:hAnsi="Arial" w:cs="Arial"/>
          <w:lang w:eastAsia="vi-VN"/>
        </w:rPr>
        <w:t xml:space="preserve">GCN đăng ký đầu tư/doanh nghiệp hoặc GP thành lập/đăng ký hoạt động: ...........................................; ngày cấp: ...../..../......; nơi cấp: </w:t>
      </w:r>
      <w:r w:rsidRPr="00FE2D9D">
        <w:rPr>
          <w:rStyle w:val="Vnbnnidung"/>
          <w:rFonts w:ascii="Arial" w:hAnsi="Arial" w:cs="Arial"/>
          <w:lang w:eastAsia="vi-VN"/>
        </w:rPr>
        <w:tab/>
      </w:r>
    </w:p>
    <w:p w:rsidR="00F70755" w:rsidRPr="00FE2D9D" w:rsidRDefault="00F70755" w:rsidP="00F70755">
      <w:pPr>
        <w:pStyle w:val="Vnbnnidung0"/>
        <w:widowControl/>
        <w:tabs>
          <w:tab w:val="left" w:leader="dot" w:pos="7190"/>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 xml:space="preserve">Người đại diện theo pháp luật: </w:t>
      </w:r>
      <w:r w:rsidRPr="00FE2D9D">
        <w:rPr>
          <w:rStyle w:val="Vnbnnidung"/>
          <w:rFonts w:ascii="Arial" w:hAnsi="Arial" w:cs="Arial"/>
          <w:vertAlign w:val="superscript"/>
          <w:lang w:eastAsia="vi-VN"/>
        </w:rPr>
        <w:t>(5)</w:t>
      </w:r>
      <w:r w:rsidRPr="00FE2D9D">
        <w:rPr>
          <w:rStyle w:val="Vnbnnidung"/>
          <w:rFonts w:ascii="Arial" w:hAnsi="Arial" w:cs="Arial"/>
          <w:lang w:eastAsia="vi-VN"/>
        </w:rPr>
        <w:t xml:space="preserve"> ................................ Giới tính: ........................</w:t>
      </w:r>
      <w:r>
        <w:rPr>
          <w:rStyle w:val="Vnbnnidung"/>
          <w:rFonts w:ascii="Arial" w:hAnsi="Arial" w:cs="Arial"/>
          <w:lang w:eastAsia="vi-VN"/>
        </w:rPr>
        <w:t>................</w:t>
      </w:r>
    </w:p>
    <w:p w:rsidR="00F70755" w:rsidRPr="00FE2D9D" w:rsidRDefault="00F70755" w:rsidP="00F70755">
      <w:pPr>
        <w:pStyle w:val="Vnbnnidung0"/>
        <w:widowControl/>
        <w:tabs>
          <w:tab w:val="left" w:leader="dot" w:pos="792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Chức danh:.</w:t>
      </w:r>
      <w:r w:rsidRPr="00FE2D9D">
        <w:rPr>
          <w:rStyle w:val="Vnbnnidung"/>
          <w:rFonts w:ascii="Arial" w:hAnsi="Arial" w:cs="Arial"/>
          <w:vertAlign w:val="superscript"/>
          <w:lang w:eastAsia="vi-VN"/>
        </w:rPr>
        <w:t>(6)</w:t>
      </w:r>
      <w:r w:rsidRPr="00FE2D9D">
        <w:rPr>
          <w:rStyle w:val="Vnbnnidung"/>
          <w:rFonts w:ascii="Arial" w:hAnsi="Arial" w:cs="Arial"/>
          <w:lang w:eastAsia="vi-VN"/>
        </w:rPr>
        <w:t xml:space="preserve"> </w:t>
      </w:r>
      <w:r w:rsidRPr="00FE2D9D">
        <w:rPr>
          <w:rStyle w:val="Vnbnnidung"/>
          <w:rFonts w:ascii="Arial" w:hAnsi="Arial" w:cs="Arial"/>
          <w:lang w:eastAsia="vi-VN"/>
        </w:rPr>
        <w:tab/>
      </w:r>
    </w:p>
    <w:p w:rsidR="00F70755" w:rsidRPr="002102F9" w:rsidRDefault="00F70755" w:rsidP="00F70755">
      <w:pPr>
        <w:pStyle w:val="Vnbnnidung0"/>
        <w:widowControl/>
        <w:tabs>
          <w:tab w:val="left" w:leader="dot" w:pos="7190"/>
          <w:tab w:val="left" w:leader="dot" w:pos="7920"/>
        </w:tabs>
        <w:adjustRightInd w:val="0"/>
        <w:snapToGrid w:val="0"/>
        <w:spacing w:before="120" w:after="0" w:line="240" w:lineRule="auto"/>
        <w:ind w:firstLine="0"/>
        <w:rPr>
          <w:rStyle w:val="Vnbnnidung"/>
          <w:rFonts w:ascii="Arial" w:hAnsi="Arial" w:cs="Arial"/>
          <w:lang w:eastAsia="vi-VN"/>
        </w:rPr>
      </w:pPr>
      <w:r w:rsidRPr="002102F9">
        <w:rPr>
          <w:rStyle w:val="Vnbnnidung"/>
          <w:rFonts w:ascii="Arial" w:hAnsi="Arial" w:cs="Arial"/>
          <w:lang w:eastAsia="vi-VN"/>
        </w:rPr>
        <w:t xml:space="preserve">2. </w:t>
      </w:r>
      <w:r w:rsidRPr="002102F9">
        <w:rPr>
          <w:rStyle w:val="Vnbnnidung"/>
          <w:rFonts w:ascii="Arial" w:hAnsi="Arial" w:cs="Arial"/>
        </w:rPr>
        <w:t>Các tài sản đã kê biên được chuyển giao để bán đấu giá, gồm:</w:t>
      </w:r>
    </w:p>
    <w:tbl>
      <w:tblPr>
        <w:tblW w:w="5000" w:type="pct"/>
        <w:tblCellMar>
          <w:left w:w="0" w:type="dxa"/>
          <w:right w:w="0" w:type="dxa"/>
        </w:tblCellMar>
        <w:tblLook w:val="0000" w:firstRow="0" w:lastRow="0" w:firstColumn="0" w:lastColumn="0" w:noHBand="0" w:noVBand="0"/>
      </w:tblPr>
      <w:tblGrid>
        <w:gridCol w:w="710"/>
        <w:gridCol w:w="2642"/>
        <w:gridCol w:w="1039"/>
        <w:gridCol w:w="851"/>
        <w:gridCol w:w="2683"/>
        <w:gridCol w:w="1091"/>
      </w:tblGrid>
      <w:tr w:rsidR="00F70755" w:rsidRPr="00FE2D9D" w:rsidTr="00B51497">
        <w:tblPrEx>
          <w:tblCellMar>
            <w:top w:w="0" w:type="dxa"/>
            <w:left w:w="0" w:type="dxa"/>
            <w:bottom w:w="0" w:type="dxa"/>
            <w:right w:w="0" w:type="dxa"/>
          </w:tblCellMar>
        </w:tblPrEx>
        <w:tc>
          <w:tcPr>
            <w:tcW w:w="394"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STT</w:t>
            </w:r>
          </w:p>
        </w:tc>
        <w:tc>
          <w:tcPr>
            <w:tcW w:w="1465"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Tên gọi/mô tả tài sản</w:t>
            </w:r>
          </w:p>
        </w:tc>
        <w:tc>
          <w:tcPr>
            <w:tcW w:w="576"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Đơn vị tính</w:t>
            </w:r>
          </w:p>
        </w:tc>
        <w:tc>
          <w:tcPr>
            <w:tcW w:w="472"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Số lượng</w:t>
            </w:r>
          </w:p>
        </w:tc>
        <w:tc>
          <w:tcPr>
            <w:tcW w:w="1488"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Tình trạng, đặc điểm</w:t>
            </w:r>
          </w:p>
        </w:tc>
        <w:tc>
          <w:tcPr>
            <w:tcW w:w="605" w:type="pct"/>
            <w:tcBorders>
              <w:top w:val="single" w:sz="4" w:space="0" w:color="auto"/>
              <w:left w:val="single" w:sz="4" w:space="0" w:color="auto"/>
              <w:bottom w:val="nil"/>
              <w:right w:val="single" w:sz="4" w:space="0" w:color="auto"/>
            </w:tcBorders>
            <w:shd w:val="clear" w:color="auto" w:fill="FFFFFF"/>
            <w:vAlign w:val="center"/>
          </w:tcPr>
          <w:p w:rsidR="00F70755" w:rsidRPr="00FE2D9D" w:rsidRDefault="00F70755" w:rsidP="00B51497">
            <w:pPr>
              <w:pStyle w:val="Khc0"/>
              <w:widowControl/>
              <w:adjustRightInd w:val="0"/>
              <w:snapToGrid w:val="0"/>
              <w:spacing w:before="120"/>
              <w:jc w:val="center"/>
              <w:rPr>
                <w:rFonts w:ascii="Arial" w:hAnsi="Arial" w:cs="Arial"/>
              </w:rPr>
            </w:pPr>
            <w:r w:rsidRPr="00FE2D9D">
              <w:rPr>
                <w:rStyle w:val="Khc"/>
                <w:rFonts w:ascii="Arial" w:hAnsi="Arial" w:cs="Arial"/>
                <w:b/>
                <w:bCs/>
              </w:rPr>
              <w:t>Ghi chú</w:t>
            </w:r>
          </w:p>
        </w:tc>
      </w:tr>
      <w:tr w:rsidR="00F70755" w:rsidRPr="00FE2D9D" w:rsidTr="00B51497">
        <w:tblPrEx>
          <w:tblCellMar>
            <w:top w:w="0" w:type="dxa"/>
            <w:left w:w="0" w:type="dxa"/>
            <w:bottom w:w="0" w:type="dxa"/>
            <w:right w:w="0" w:type="dxa"/>
          </w:tblCellMar>
        </w:tblPrEx>
        <w:tc>
          <w:tcPr>
            <w:tcW w:w="394"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1465"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576"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472"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1488" w:type="pct"/>
            <w:tcBorders>
              <w:top w:val="single" w:sz="4" w:space="0" w:color="auto"/>
              <w:left w:val="single" w:sz="4" w:space="0" w:color="auto"/>
              <w:bottom w:val="nil"/>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605" w:type="pct"/>
            <w:tcBorders>
              <w:top w:val="single" w:sz="4" w:space="0" w:color="auto"/>
              <w:left w:val="single" w:sz="4" w:space="0" w:color="auto"/>
              <w:bottom w:val="nil"/>
              <w:right w:val="single" w:sz="4" w:space="0" w:color="auto"/>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r>
      <w:tr w:rsidR="00F70755" w:rsidRPr="00FE2D9D" w:rsidTr="00B51497">
        <w:tblPrEx>
          <w:tblCellMar>
            <w:top w:w="0" w:type="dxa"/>
            <w:left w:w="0" w:type="dxa"/>
            <w:bottom w:w="0" w:type="dxa"/>
            <w:right w:w="0" w:type="dxa"/>
          </w:tblCellMar>
        </w:tblPrEx>
        <w:tc>
          <w:tcPr>
            <w:tcW w:w="394" w:type="pct"/>
            <w:tcBorders>
              <w:top w:val="single" w:sz="4" w:space="0" w:color="auto"/>
              <w:left w:val="single" w:sz="4" w:space="0" w:color="auto"/>
              <w:bottom w:val="single" w:sz="4" w:space="0" w:color="auto"/>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1465" w:type="pct"/>
            <w:tcBorders>
              <w:top w:val="single" w:sz="4" w:space="0" w:color="auto"/>
              <w:left w:val="single" w:sz="4" w:space="0" w:color="auto"/>
              <w:bottom w:val="single" w:sz="4" w:space="0" w:color="auto"/>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576" w:type="pct"/>
            <w:tcBorders>
              <w:top w:val="single" w:sz="4" w:space="0" w:color="auto"/>
              <w:left w:val="single" w:sz="4" w:space="0" w:color="auto"/>
              <w:bottom w:val="single" w:sz="4" w:space="0" w:color="auto"/>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472" w:type="pct"/>
            <w:tcBorders>
              <w:top w:val="single" w:sz="4" w:space="0" w:color="auto"/>
              <w:left w:val="single" w:sz="4" w:space="0" w:color="auto"/>
              <w:bottom w:val="single" w:sz="4" w:space="0" w:color="auto"/>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1488" w:type="pct"/>
            <w:tcBorders>
              <w:top w:val="single" w:sz="4" w:space="0" w:color="auto"/>
              <w:left w:val="single" w:sz="4" w:space="0" w:color="auto"/>
              <w:bottom w:val="single" w:sz="4" w:space="0" w:color="auto"/>
              <w:right w:val="nil"/>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F70755" w:rsidRPr="00FE2D9D" w:rsidRDefault="00F70755" w:rsidP="00B51497">
            <w:pPr>
              <w:widowControl/>
              <w:adjustRightInd w:val="0"/>
              <w:snapToGrid w:val="0"/>
              <w:spacing w:before="120"/>
              <w:jc w:val="center"/>
              <w:rPr>
                <w:rFonts w:ascii="Arial" w:hAnsi="Arial" w:cs="Arial"/>
                <w:color w:val="auto"/>
                <w:sz w:val="20"/>
                <w:szCs w:val="20"/>
                <w:lang w:eastAsia="zh-CN"/>
              </w:rPr>
            </w:pPr>
          </w:p>
        </w:tc>
      </w:tr>
    </w:tbl>
    <w:p w:rsidR="00F70755" w:rsidRPr="009B7EE7" w:rsidRDefault="00F70755" w:rsidP="00F70755">
      <w:pPr>
        <w:pStyle w:val="Vnbnnidung0"/>
        <w:widowControl/>
        <w:tabs>
          <w:tab w:val="left" w:leader="dot" w:pos="7190"/>
          <w:tab w:val="left" w:leader="dot" w:pos="7920"/>
        </w:tabs>
        <w:adjustRightInd w:val="0"/>
        <w:snapToGrid w:val="0"/>
        <w:spacing w:before="120" w:after="0" w:line="240" w:lineRule="auto"/>
        <w:ind w:firstLine="0"/>
        <w:rPr>
          <w:rStyle w:val="Vnbnnidung"/>
          <w:rFonts w:ascii="Arial" w:hAnsi="Arial" w:cs="Arial"/>
          <w:b/>
          <w:bCs/>
        </w:rPr>
      </w:pPr>
      <w:r w:rsidRPr="009B7EE7">
        <w:rPr>
          <w:rStyle w:val="Vnbnnidung"/>
          <w:rFonts w:ascii="Arial" w:hAnsi="Arial" w:cs="Arial"/>
        </w:rPr>
        <w:t>3. Việc chuyển giao tài sản đã kê biên để bán đấu giá kết thúc hồi .... giờ .... phút, ngày ..../..../......</w:t>
      </w:r>
    </w:p>
    <w:p w:rsidR="00F70755" w:rsidRPr="00FE2D9D" w:rsidRDefault="00F70755" w:rsidP="00F70755">
      <w:pPr>
        <w:pStyle w:val="Vnbnnidung0"/>
        <w:widowControl/>
        <w:tabs>
          <w:tab w:val="right" w:leader="dot" w:pos="6075"/>
          <w:tab w:val="left" w:pos="6280"/>
        </w:tabs>
        <w:adjustRightInd w:val="0"/>
        <w:snapToGrid w:val="0"/>
        <w:spacing w:before="120" w:after="0" w:line="240" w:lineRule="auto"/>
        <w:ind w:firstLine="0"/>
        <w:rPr>
          <w:rFonts w:ascii="Arial" w:hAnsi="Arial" w:cs="Arial"/>
        </w:rPr>
      </w:pPr>
      <w:r w:rsidRPr="00FE2D9D">
        <w:rPr>
          <w:rStyle w:val="Vnbnnidung"/>
          <w:rFonts w:ascii="Arial" w:hAnsi="Arial" w:cs="Arial"/>
          <w:lang w:eastAsia="vi-VN"/>
        </w:rPr>
        <w:t>Biên bản này gồm .... tờ, được lập thành .... bản có nội dung và giá trị như nhau; đã đọc lại cho những người có tên nêu trên cùng nghe, công nhận là đúng và cùng ký tên dưới đây; giao cho ông (bà)</w:t>
      </w:r>
      <w:r w:rsidRPr="00FE2D9D">
        <w:rPr>
          <w:rStyle w:val="Vnbnnidung"/>
          <w:rFonts w:ascii="Arial" w:hAnsi="Arial" w:cs="Arial"/>
          <w:vertAlign w:val="superscript"/>
          <w:lang w:eastAsia="vi-VN"/>
        </w:rPr>
        <w:t>(7)</w:t>
      </w:r>
      <w:r w:rsidRPr="00FE2D9D">
        <w:rPr>
          <w:rStyle w:val="Vnbnnidung"/>
          <w:rFonts w:ascii="Arial" w:hAnsi="Arial" w:cs="Arial"/>
          <w:lang w:eastAsia="vi-VN"/>
        </w:rPr>
        <w:t xml:space="preserve"> </w:t>
      </w:r>
      <w:r w:rsidRPr="00FE2D9D">
        <w:rPr>
          <w:rStyle w:val="Vnbnnidung"/>
          <w:rFonts w:ascii="Arial" w:hAnsi="Arial" w:cs="Arial"/>
          <w:lang w:eastAsia="vi-VN"/>
        </w:rPr>
        <w:tab/>
      </w:r>
      <w:r w:rsidRPr="00FE2D9D">
        <w:rPr>
          <w:rStyle w:val="Vnbnnidung"/>
          <w:rFonts w:ascii="Arial" w:hAnsi="Arial" w:cs="Arial"/>
          <w:lang w:eastAsia="vi-VN"/>
        </w:rPr>
        <w:tab/>
        <w:t xml:space="preserve">là </w:t>
      </w:r>
      <w:r w:rsidRPr="00FE2D9D">
        <w:rPr>
          <w:rStyle w:val="Vnbnnidung"/>
          <w:rFonts w:ascii="Arial" w:hAnsi="Arial" w:cs="Arial"/>
          <w:i/>
          <w:iCs/>
          <w:lang w:eastAsia="vi-VN"/>
        </w:rPr>
        <w:t>&lt;cá nhân/người đại diện của tổ chức&gt;(*)</w:t>
      </w:r>
      <w:r w:rsidRPr="00FE2D9D">
        <w:rPr>
          <w:rStyle w:val="Vnbnnidung"/>
          <w:rFonts w:ascii="Arial" w:hAnsi="Arial" w:cs="Arial"/>
          <w:lang w:eastAsia="vi-VN"/>
        </w:rPr>
        <w:t xml:space="preserve"> có tài sản bị kê biên hoặc người đại diện hợp pháp của cá nhân có tài sản bị kê biên 01 bản, bên bàn giao giữ 01 bản, bên tiếp nhận giữ 01 bản và 01 bản lưu hồ sơ.</w:t>
      </w:r>
    </w:p>
    <w:p w:rsidR="00F70755" w:rsidRPr="00FE2D9D" w:rsidRDefault="00F70755" w:rsidP="00F70755">
      <w:pPr>
        <w:pStyle w:val="Vnbnnidung0"/>
        <w:widowControl/>
        <w:adjustRightInd w:val="0"/>
        <w:snapToGrid w:val="0"/>
        <w:spacing w:before="120" w:after="0" w:line="240" w:lineRule="auto"/>
        <w:ind w:firstLine="0"/>
        <w:rPr>
          <w:rFonts w:ascii="Arial" w:hAnsi="Arial" w:cs="Arial"/>
        </w:rPr>
      </w:pPr>
      <w:r w:rsidRPr="00FE2D9D">
        <w:rPr>
          <w:rStyle w:val="Vnbnnidung"/>
          <w:rFonts w:ascii="Arial" w:hAnsi="Arial" w:cs="Arial"/>
          <w:b/>
          <w:bCs/>
          <w:lang w:eastAsia="vi-VN"/>
        </w:rPr>
        <w:t>&lt;Trường hợp có người vắng mặt hoặc có mặt nhưng từ chối ký biên bản&gt;</w:t>
      </w:r>
    </w:p>
    <w:p w:rsidR="00F70755" w:rsidRPr="00FE2D9D" w:rsidRDefault="00F70755" w:rsidP="00F70755">
      <w:pPr>
        <w:pStyle w:val="Vnbnnidung0"/>
        <w:widowControl/>
        <w:tabs>
          <w:tab w:val="left" w:leader="dot" w:pos="5268"/>
        </w:tabs>
        <w:adjustRightInd w:val="0"/>
        <w:snapToGrid w:val="0"/>
        <w:spacing w:before="120" w:after="0" w:line="240" w:lineRule="auto"/>
        <w:ind w:firstLine="0"/>
        <w:rPr>
          <w:rStyle w:val="Vnbnnidung"/>
          <w:rFonts w:ascii="Arial" w:hAnsi="Arial" w:cs="Arial"/>
          <w:lang w:eastAsia="vi-VN"/>
        </w:rPr>
      </w:pPr>
      <w:r w:rsidRPr="00FE2D9D">
        <w:rPr>
          <w:rStyle w:val="Vnbnnidung"/>
          <w:rFonts w:ascii="Arial" w:hAnsi="Arial" w:cs="Arial"/>
          <w:lang w:eastAsia="vi-VN"/>
        </w:rPr>
        <w:t xml:space="preserve">Lý do ông (bà) </w:t>
      </w:r>
      <w:r w:rsidRPr="00FE2D9D">
        <w:rPr>
          <w:rStyle w:val="Vnbnnidung"/>
          <w:rFonts w:ascii="Arial" w:hAnsi="Arial" w:cs="Arial"/>
          <w:vertAlign w:val="superscript"/>
          <w:lang w:eastAsia="vi-VN"/>
        </w:rPr>
        <w:t>(7)</w:t>
      </w:r>
      <w:r w:rsidRPr="00FE2D9D">
        <w:rPr>
          <w:rStyle w:val="Vnbnnidung"/>
          <w:rFonts w:ascii="Arial" w:hAnsi="Arial" w:cs="Arial"/>
          <w:lang w:eastAsia="vi-VN"/>
        </w:rPr>
        <w:t xml:space="preserve"> </w:t>
      </w:r>
      <w:r w:rsidRPr="00FE2D9D">
        <w:rPr>
          <w:rStyle w:val="Vnbnnidung"/>
          <w:rFonts w:ascii="Arial" w:hAnsi="Arial" w:cs="Arial"/>
          <w:lang w:eastAsia="vi-VN"/>
        </w:rPr>
        <w:tab/>
        <w:t xml:space="preserve">là </w:t>
      </w:r>
      <w:r w:rsidRPr="00FE2D9D">
        <w:rPr>
          <w:rStyle w:val="Vnbnnidung"/>
          <w:rFonts w:ascii="Arial" w:hAnsi="Arial" w:cs="Arial"/>
          <w:i/>
          <w:iCs/>
          <w:lang w:eastAsia="vi-VN"/>
        </w:rPr>
        <w:t>&lt;cá nhân/người đại diện của tổ chức&gt;(*)</w:t>
      </w:r>
      <w:r w:rsidRPr="00FE2D9D">
        <w:rPr>
          <w:rStyle w:val="Vnbnnidung"/>
          <w:rFonts w:ascii="Arial" w:hAnsi="Arial" w:cs="Arial"/>
          <w:lang w:eastAsia="vi-VN"/>
        </w:rPr>
        <w:t xml:space="preserve"> có tài sản bị kê biên hoặc người đại diện hợp pháp của cá nhân có tài sản bị kê biên không ký biên bản: </w:t>
      </w:r>
      <w:r w:rsidRPr="00FE2D9D">
        <w:rPr>
          <w:rStyle w:val="Vnbnnidung"/>
          <w:rFonts w:ascii="Arial" w:hAnsi="Arial" w:cs="Arial"/>
          <w:lang w:eastAsia="vi-VN"/>
        </w:rPr>
        <w:tab/>
      </w:r>
    </w:p>
    <w:p w:rsidR="00F70755" w:rsidRPr="00FE2D9D" w:rsidRDefault="00F70755" w:rsidP="00F70755">
      <w:pPr>
        <w:pStyle w:val="Vnbnnidung0"/>
        <w:widowControl/>
        <w:tabs>
          <w:tab w:val="left" w:leader="dot" w:pos="5268"/>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428"/>
        <w:gridCol w:w="4428"/>
      </w:tblGrid>
      <w:tr w:rsidR="00F70755" w:rsidRPr="009B7EE7" w:rsidTr="00B51497">
        <w:trPr>
          <w:trHeight w:val="1701"/>
          <w:jc w:val="center"/>
        </w:trPr>
        <w:tc>
          <w:tcPr>
            <w:tcW w:w="4428" w:type="dxa"/>
          </w:tcPr>
          <w:p w:rsidR="00F70755" w:rsidRPr="009B7EE7" w:rsidRDefault="00F70755" w:rsidP="00B51497">
            <w:pPr>
              <w:pStyle w:val="Vnbnnidung0"/>
              <w:widowControl/>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t xml:space="preserve">CỦA TỔ CHỨC </w:t>
            </w:r>
            <w:r w:rsidRPr="009B7EE7">
              <w:rPr>
                <w:rStyle w:val="Vnbnnidung"/>
                <w:rFonts w:ascii="Arial" w:hAnsi="Arial" w:cs="Arial"/>
                <w:b/>
                <w:bCs/>
              </w:rPr>
              <w:t>CÓ TÀI SẢN BỊ KÊ BIÊN</w:t>
            </w:r>
            <w:r w:rsidRPr="009B7EE7">
              <w:rPr>
                <w:rStyle w:val="Vnbnnidung"/>
                <w:rFonts w:ascii="Arial" w:hAnsi="Arial" w:cs="Arial"/>
                <w:b/>
                <w:bCs/>
                <w:lang w:eastAsia="vi-VN"/>
              </w:rPr>
              <w:br/>
            </w:r>
            <w:r w:rsidRPr="009B7EE7">
              <w:rPr>
                <w:rStyle w:val="Vnbnnidung"/>
                <w:rFonts w:ascii="Arial" w:hAnsi="Arial" w:cs="Arial"/>
                <w:i/>
                <w:iCs/>
                <w:lang w:eastAsia="vi-VN"/>
              </w:rPr>
              <w:t>(Ký, ghi rõ họ và tên)</w:t>
            </w:r>
          </w:p>
        </w:tc>
        <w:tc>
          <w:tcPr>
            <w:tcW w:w="4428" w:type="dxa"/>
          </w:tcPr>
          <w:p w:rsidR="00F70755" w:rsidRPr="009B7EE7" w:rsidRDefault="00F70755" w:rsidP="00B51497">
            <w:pPr>
              <w:pStyle w:val="Vnbnnidung0"/>
              <w:widowControl/>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NGƯỜI LẬP BIÊN BẢN</w:t>
            </w:r>
            <w:r w:rsidRPr="009B7EE7">
              <w:rPr>
                <w:rStyle w:val="Vnbnnidung"/>
                <w:rFonts w:ascii="Arial" w:hAnsi="Arial" w:cs="Arial"/>
                <w:b/>
                <w:bCs/>
                <w:lang w:eastAsia="vi-VN"/>
              </w:rPr>
              <w:br/>
            </w:r>
            <w:r w:rsidRPr="009B7EE7">
              <w:rPr>
                <w:rStyle w:val="Vnbnnidung"/>
                <w:rFonts w:ascii="Arial" w:hAnsi="Arial" w:cs="Arial"/>
                <w:i/>
                <w:iCs/>
                <w:lang w:eastAsia="vi-VN"/>
              </w:rPr>
              <w:t>(Ký, ghi rõ chức vụ, họ và tên)</w:t>
            </w:r>
          </w:p>
        </w:tc>
      </w:tr>
      <w:tr w:rsidR="00F70755" w:rsidRPr="009B7EE7" w:rsidTr="00B51497">
        <w:trPr>
          <w:trHeight w:val="460"/>
          <w:jc w:val="center"/>
        </w:trPr>
        <w:tc>
          <w:tcPr>
            <w:tcW w:w="4428" w:type="dxa"/>
          </w:tcPr>
          <w:p w:rsidR="00F70755" w:rsidRPr="009B7EE7" w:rsidRDefault="00F70755" w:rsidP="00B51497">
            <w:pPr>
              <w:pStyle w:val="Vnbnnidung0"/>
              <w:widowControl/>
              <w:spacing w:before="120" w:after="0" w:line="240" w:lineRule="auto"/>
              <w:ind w:firstLine="0"/>
              <w:jc w:val="center"/>
              <w:rPr>
                <w:rFonts w:ascii="Arial" w:hAnsi="Arial" w:cs="Arial"/>
              </w:rPr>
            </w:pPr>
            <w:bookmarkStart w:id="5" w:name="bookmark1976"/>
            <w:bookmarkStart w:id="6" w:name="bookmark1977"/>
            <w:bookmarkStart w:id="7" w:name="bookmark1978"/>
            <w:r w:rsidRPr="009B7EE7">
              <w:rPr>
                <w:rStyle w:val="Tiu1"/>
                <w:rFonts w:ascii="Arial" w:hAnsi="Arial" w:cs="Arial"/>
                <w:b/>
                <w:bCs/>
                <w:sz w:val="20"/>
                <w:szCs w:val="20"/>
                <w:lang w:eastAsia="vi-VN"/>
              </w:rPr>
              <w:t>BÊN BÀN GIAO</w:t>
            </w:r>
            <w:bookmarkEnd w:id="5"/>
            <w:bookmarkEnd w:id="6"/>
            <w:bookmarkEnd w:id="7"/>
            <w:r w:rsidRPr="009B7EE7">
              <w:rPr>
                <w:rStyle w:val="Tiu1"/>
                <w:rFonts w:ascii="Arial" w:hAnsi="Arial" w:cs="Arial"/>
                <w:b/>
                <w:bCs/>
                <w:sz w:val="20"/>
                <w:szCs w:val="20"/>
                <w:lang w:eastAsia="vi-VN"/>
              </w:rPr>
              <w:br/>
            </w:r>
            <w:r w:rsidRPr="009B7EE7">
              <w:rPr>
                <w:rStyle w:val="Vnbnnidung"/>
                <w:rFonts w:ascii="Arial" w:hAnsi="Arial" w:cs="Arial"/>
                <w:i/>
                <w:iCs/>
                <w:lang w:eastAsia="vi-VN"/>
              </w:rPr>
              <w:t>(Ký, ghi rõ chức vụ, họ và tên)</w:t>
            </w:r>
          </w:p>
        </w:tc>
        <w:tc>
          <w:tcPr>
            <w:tcW w:w="4428" w:type="dxa"/>
          </w:tcPr>
          <w:p w:rsidR="00F70755" w:rsidRPr="00F70755" w:rsidRDefault="00F70755" w:rsidP="00B51497">
            <w:pPr>
              <w:widowControl/>
              <w:spacing w:before="120"/>
              <w:jc w:val="center"/>
              <w:rPr>
                <w:rFonts w:ascii="Arial" w:hAnsi="Arial" w:cs="Arial"/>
                <w:color w:val="auto"/>
                <w:sz w:val="20"/>
                <w:szCs w:val="20"/>
              </w:rPr>
            </w:pPr>
            <w:r w:rsidRPr="009B7EE7">
              <w:rPr>
                <w:rStyle w:val="Vnbnnidung"/>
                <w:rFonts w:ascii="Arial" w:hAnsi="Arial" w:cs="Arial"/>
                <w:b/>
                <w:bCs/>
                <w:color w:val="auto"/>
                <w:sz w:val="20"/>
                <w:szCs w:val="20"/>
              </w:rPr>
              <w:t>BÊN TIẾP NHẬN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họ và tên)</w:t>
            </w:r>
          </w:p>
        </w:tc>
      </w:tr>
    </w:tbl>
    <w:p w:rsidR="00F70755" w:rsidRPr="009B7EE7" w:rsidRDefault="00F70755" w:rsidP="00F70755">
      <w:pPr>
        <w:pStyle w:val="Vnbnnidung0"/>
        <w:widowControl/>
        <w:adjustRightInd w:val="0"/>
        <w:snapToGrid w:val="0"/>
        <w:spacing w:before="120" w:after="0" w:line="240" w:lineRule="auto"/>
        <w:ind w:firstLine="0"/>
        <w:rPr>
          <w:rStyle w:val="Vnbnnidung"/>
          <w:rFonts w:ascii="Arial" w:hAnsi="Arial" w:cs="Arial"/>
          <w:lang w:eastAsia="vi-VN"/>
        </w:rPr>
      </w:pPr>
    </w:p>
    <w:p w:rsidR="00F70755" w:rsidRPr="009B7EE7" w:rsidRDefault="00F70755" w:rsidP="00F70755">
      <w:pPr>
        <w:pStyle w:val="Vnbnnidung0"/>
        <w:widowControl/>
        <w:tabs>
          <w:tab w:val="left" w:leader="dot" w:pos="5646"/>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 xml:space="preserve">&lt;In ở mặt </w:t>
      </w:r>
      <w:r w:rsidRPr="009B7EE7">
        <w:rPr>
          <w:rStyle w:val="Vnbnnidung"/>
          <w:rFonts w:ascii="Arial" w:hAnsi="Arial" w:cs="Arial"/>
          <w:b/>
          <w:bCs/>
          <w:i/>
          <w:iCs/>
        </w:rPr>
        <w:t>sau&gt;</w:t>
      </w:r>
      <w:r w:rsidRPr="009B7EE7">
        <w:rPr>
          <w:rStyle w:val="Vnbnnidung"/>
          <w:rFonts w:ascii="Arial" w:hAnsi="Arial" w:cs="Arial"/>
          <w:b/>
          <w:bCs/>
          <w:i/>
          <w:iCs/>
          <w:vertAlign w:val="superscript"/>
        </w:rPr>
        <w:t>(**)</w:t>
      </w:r>
      <w:r w:rsidRPr="009B7EE7">
        <w:rPr>
          <w:rStyle w:val="Vnbnnidung"/>
          <w:rFonts w:ascii="Arial" w:hAnsi="Arial" w:cs="Arial"/>
        </w:rPr>
        <w:t xml:space="preserve"> </w:t>
      </w:r>
      <w:r w:rsidRPr="009B7EE7">
        <w:rPr>
          <w:rStyle w:val="Vnbnnidung"/>
          <w:rFonts w:ascii="Arial" w:hAnsi="Arial" w:cs="Arial"/>
          <w:lang w:eastAsia="vi-VN"/>
        </w:rPr>
        <w:t xml:space="preserve">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lang w:eastAsia="vi-VN"/>
        </w:rPr>
        <w:t xml:space="preserve"> có tài sản bị kê biên hoặc người đại diện hợp pháp của cá nhân có tài sản bị kê biên vào hồi.... giờ .... phút, ngày ..../..../...... </w:t>
      </w:r>
    </w:p>
    <w:p w:rsidR="00F70755" w:rsidRPr="009B7EE7" w:rsidRDefault="00F70755" w:rsidP="00F70755">
      <w:pPr>
        <w:pStyle w:val="Tiu10"/>
        <w:widowControl/>
        <w:adjustRightInd w:val="0"/>
        <w:snapToGrid w:val="0"/>
        <w:spacing w:before="120" w:after="0" w:line="240" w:lineRule="auto"/>
        <w:outlineLvl w:val="9"/>
        <w:rPr>
          <w:rStyle w:val="Tiu1"/>
          <w:rFonts w:ascii="Arial" w:hAnsi="Arial" w:cs="Arial"/>
          <w:b/>
          <w:bCs/>
          <w:sz w:val="20"/>
          <w:szCs w:val="20"/>
        </w:rPr>
      </w:pPr>
      <w:bookmarkStart w:id="8" w:name="bookmark1979"/>
      <w:bookmarkStart w:id="9" w:name="bookmark1980"/>
      <w:bookmarkStart w:id="10" w:name="bookmark1981"/>
    </w:p>
    <w:tbl>
      <w:tblPr>
        <w:tblW w:w="0" w:type="auto"/>
        <w:tblLook w:val="01E0" w:firstRow="1" w:lastRow="1" w:firstColumn="1" w:lastColumn="1" w:noHBand="0" w:noVBand="0"/>
      </w:tblPr>
      <w:tblGrid>
        <w:gridCol w:w="4428"/>
        <w:gridCol w:w="4428"/>
      </w:tblGrid>
      <w:tr w:rsidR="00F70755" w:rsidRPr="009B7EE7" w:rsidTr="00B51497">
        <w:tc>
          <w:tcPr>
            <w:tcW w:w="4428" w:type="dxa"/>
          </w:tcPr>
          <w:p w:rsidR="00F70755" w:rsidRPr="009B7EE7" w:rsidRDefault="00F70755"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F70755" w:rsidRPr="009B7EE7" w:rsidRDefault="00F70755" w:rsidP="00B51497">
            <w:pPr>
              <w:pStyle w:val="Tiu10"/>
              <w:widowControl/>
              <w:adjustRightInd w:val="0"/>
              <w:snapToGrid w:val="0"/>
              <w:spacing w:before="120" w:after="0" w:line="240" w:lineRule="auto"/>
              <w:outlineLvl w:val="9"/>
              <w:rPr>
                <w:rStyle w:val="Tiu1"/>
                <w:rFonts w:ascii="Arial" w:hAnsi="Arial" w:cs="Arial"/>
                <w:b/>
                <w:bCs/>
                <w:i/>
                <w:i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bookmarkEnd w:id="8"/>
    <w:bookmarkEnd w:id="9"/>
    <w:bookmarkEnd w:id="10"/>
    <w:p w:rsidR="00F70755" w:rsidRPr="009B7EE7" w:rsidRDefault="00F70755" w:rsidP="00F70755">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70755" w:rsidRPr="009B7EE7" w:rsidRDefault="00F70755" w:rsidP="00F70755">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chuyển giao tài sản đã kê biên để bán đấu giá trong trường hợp cưỡng chế kê biên tài sản có giá trị tương ứng với số tiền phạt/phải hoàn trả quy định tại điểm b khoản 2 Điều 86 Luật Xử lý vi phạm hành chính (sửa đổi, bổ sung năm 2020).</w:t>
      </w:r>
    </w:p>
    <w:p w:rsidR="00F70755" w:rsidRPr="009B7EE7" w:rsidRDefault="00F70755" w:rsidP="00F7075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F70755" w:rsidRPr="009B7EE7" w:rsidRDefault="00F70755" w:rsidP="00F7075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có tài sản bị kê biên hoặc người đại diện hợp pháp của cá nhân có tài sản bị kê biên.</w:t>
      </w:r>
    </w:p>
    <w:p w:rsidR="00F70755" w:rsidRPr="009B7EE7" w:rsidRDefault="00F70755" w:rsidP="00F70755">
      <w:pPr>
        <w:widowControl/>
        <w:tabs>
          <w:tab w:val="left" w:pos="1322"/>
        </w:tabs>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highlight w:val="white"/>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 </w:t>
      </w:r>
    </w:p>
    <w:p w:rsidR="00F70755" w:rsidRPr="009B7EE7" w:rsidRDefault="00F70755" w:rsidP="00F70755">
      <w:pPr>
        <w:widowControl/>
        <w:tabs>
          <w:tab w:val="left" w:pos="1322"/>
        </w:tabs>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lastRenderedPageBreak/>
        <w:t xml:space="preserve">(2) </w:t>
      </w:r>
      <w:r w:rsidRPr="009B7EE7">
        <w:rPr>
          <w:rStyle w:val="Vnbnnidung2"/>
          <w:rFonts w:ascii="Arial" w:hAnsi="Arial" w:cs="Arial"/>
          <w:sz w:val="20"/>
          <w:szCs w:val="20"/>
        </w:rPr>
        <w:t>Ghi địa chỉ nơi lập biên bản.</w:t>
      </w:r>
    </w:p>
    <w:p w:rsidR="00F70755" w:rsidRPr="009B7EE7" w:rsidRDefault="00F70755" w:rsidP="00F7075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cụ thể theo từng trường hợp:</w:t>
      </w:r>
    </w:p>
    <w:p w:rsidR="00F70755" w:rsidRPr="009B7EE7" w:rsidRDefault="00F70755" w:rsidP="00F70755">
      <w:pPr>
        <w:widowControl/>
        <w:tabs>
          <w:tab w:val="left" w:pos="1217"/>
        </w:tabs>
        <w:adjustRightInd w:val="0"/>
        <w:snapToGrid w:val="0"/>
        <w:spacing w:before="120"/>
        <w:rPr>
          <w:rFonts w:ascii="Arial" w:hAnsi="Arial" w:cs="Arial"/>
          <w:sz w:val="20"/>
          <w:szCs w:val="20"/>
        </w:rPr>
      </w:pPr>
      <w:bookmarkStart w:id="11" w:name="bookmark1983"/>
      <w:r w:rsidRPr="009B7EE7">
        <w:rPr>
          <w:rStyle w:val="Vnbnnidung2"/>
          <w:rFonts w:ascii="Arial" w:hAnsi="Arial" w:cs="Arial"/>
          <w:sz w:val="20"/>
          <w:szCs w:val="20"/>
        </w:rPr>
        <w:t>-</w:t>
      </w:r>
      <w:bookmarkEnd w:id="11"/>
      <w:r w:rsidRPr="009B7EE7">
        <w:rPr>
          <w:rStyle w:val="Vnbnnidung2"/>
          <w:rFonts w:ascii="Arial" w:hAnsi="Arial" w:cs="Arial"/>
          <w:sz w:val="20"/>
          <w:szCs w:val="20"/>
        </w:rPr>
        <w:t xml:space="preserve"> Trường hợp giao tài sản bị kê biên cho người bị cưỡng chế, thân nhân của người bị cưỡng chế hoặc người đang quản lý, sử dụng tài sản đó bảo quản thì ghi họ và tên, nghề nghiệp, địa chỉ liên hệ của người đó.</w:t>
      </w:r>
    </w:p>
    <w:p w:rsidR="00F70755" w:rsidRPr="009B7EE7" w:rsidRDefault="00F70755" w:rsidP="00F70755">
      <w:pPr>
        <w:widowControl/>
        <w:tabs>
          <w:tab w:val="left" w:pos="1217"/>
        </w:tabs>
        <w:adjustRightInd w:val="0"/>
        <w:snapToGrid w:val="0"/>
        <w:spacing w:before="120"/>
        <w:rPr>
          <w:rFonts w:ascii="Arial" w:hAnsi="Arial" w:cs="Arial"/>
          <w:sz w:val="20"/>
          <w:szCs w:val="20"/>
        </w:rPr>
      </w:pPr>
      <w:bookmarkStart w:id="12" w:name="bookmark1984"/>
      <w:r w:rsidRPr="009B7EE7">
        <w:rPr>
          <w:rStyle w:val="Vnbnnidung2"/>
          <w:rFonts w:ascii="Arial" w:hAnsi="Arial" w:cs="Arial"/>
          <w:sz w:val="20"/>
          <w:szCs w:val="20"/>
        </w:rPr>
        <w:t>-</w:t>
      </w:r>
      <w:bookmarkEnd w:id="12"/>
      <w:r w:rsidRPr="009B7EE7">
        <w:rPr>
          <w:rStyle w:val="Vnbnnidung2"/>
          <w:rFonts w:ascii="Arial" w:hAnsi="Arial" w:cs="Arial"/>
          <w:sz w:val="20"/>
          <w:szCs w:val="20"/>
        </w:rPr>
        <w:t xml:space="preserve"> Trường hợp tài sản thuộc sở hữu chung, giao cho một trong những đồng sở hữu chung bảo quản thì ghi họ và tên, nghề nghiệp, địa chỉ liên hệ của người đồng sở hữu chung được giao bảo quản tài sản bị kê biên.</w:t>
      </w:r>
    </w:p>
    <w:p w:rsidR="00F70755" w:rsidRPr="009B7EE7" w:rsidRDefault="00F70755" w:rsidP="00F70755">
      <w:pPr>
        <w:widowControl/>
        <w:tabs>
          <w:tab w:val="left" w:pos="1222"/>
        </w:tabs>
        <w:adjustRightInd w:val="0"/>
        <w:snapToGrid w:val="0"/>
        <w:spacing w:before="120"/>
        <w:rPr>
          <w:rFonts w:ascii="Arial" w:hAnsi="Arial" w:cs="Arial"/>
          <w:sz w:val="20"/>
          <w:szCs w:val="20"/>
        </w:rPr>
      </w:pPr>
      <w:bookmarkStart w:id="13" w:name="bookmark1985"/>
      <w:r w:rsidRPr="009B7EE7">
        <w:rPr>
          <w:rStyle w:val="Vnbnnidung2"/>
          <w:rFonts w:ascii="Arial" w:hAnsi="Arial" w:cs="Arial"/>
          <w:sz w:val="20"/>
          <w:szCs w:val="20"/>
        </w:rPr>
        <w:t>-</w:t>
      </w:r>
      <w:bookmarkEnd w:id="13"/>
      <w:r w:rsidRPr="009B7EE7">
        <w:rPr>
          <w:rStyle w:val="Vnbnnidung2"/>
          <w:rFonts w:ascii="Arial" w:hAnsi="Arial" w:cs="Arial"/>
          <w:sz w:val="20"/>
          <w:szCs w:val="20"/>
        </w:rPr>
        <w:t xml:space="preserve"> Trường hợp giao cho tổ chức, cá nhân có điều kiện bảo quản thì ghi họ và tên, chức vụ của người đại diện, tên của cơ quan/họ và tên của người được giao bảo quản tài sản bị kê biên.</w:t>
      </w:r>
    </w:p>
    <w:p w:rsidR="00F70755" w:rsidRPr="009B7EE7" w:rsidRDefault="00F70755" w:rsidP="00F70755">
      <w:pPr>
        <w:widowControl/>
        <w:tabs>
          <w:tab w:val="left" w:pos="1217"/>
        </w:tabs>
        <w:adjustRightInd w:val="0"/>
        <w:snapToGrid w:val="0"/>
        <w:spacing w:before="120"/>
        <w:rPr>
          <w:rFonts w:ascii="Arial" w:hAnsi="Arial" w:cs="Arial"/>
          <w:sz w:val="20"/>
          <w:szCs w:val="20"/>
        </w:rPr>
      </w:pPr>
      <w:bookmarkStart w:id="14" w:name="bookmark1986"/>
      <w:r w:rsidRPr="009B7EE7">
        <w:rPr>
          <w:rStyle w:val="Vnbnnidung2"/>
          <w:rFonts w:ascii="Arial" w:hAnsi="Arial" w:cs="Arial"/>
          <w:sz w:val="20"/>
          <w:szCs w:val="20"/>
        </w:rPr>
        <w:t>-</w:t>
      </w:r>
      <w:bookmarkEnd w:id="14"/>
      <w:r w:rsidRPr="009B7EE7">
        <w:rPr>
          <w:rStyle w:val="Vnbnnidung2"/>
          <w:rFonts w:ascii="Arial" w:hAnsi="Arial" w:cs="Arial"/>
          <w:sz w:val="20"/>
          <w:szCs w:val="20"/>
        </w:rPr>
        <w:t xml:space="preserve"> Trường hợp tài sản là vàng, bạc, kim khí quý, đá quý, ngoại tệ tạm giao cho Kho bạc Nhà nước quản lý thì ghi họ và tên, chức vụ của người đại diện, tên của Kho bạc Nhà nước.</w:t>
      </w:r>
    </w:p>
    <w:p w:rsidR="00F70755" w:rsidRPr="009B7EE7" w:rsidRDefault="00F70755" w:rsidP="00F70755">
      <w:pPr>
        <w:widowControl/>
        <w:tabs>
          <w:tab w:val="left" w:pos="1222"/>
        </w:tabs>
        <w:adjustRightInd w:val="0"/>
        <w:snapToGrid w:val="0"/>
        <w:spacing w:before="120"/>
        <w:rPr>
          <w:rFonts w:ascii="Arial" w:hAnsi="Arial" w:cs="Arial"/>
          <w:sz w:val="20"/>
          <w:szCs w:val="20"/>
        </w:rPr>
      </w:pPr>
      <w:bookmarkStart w:id="15" w:name="bookmark1987"/>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các tài sản là vật liệu nổ công nghiệp, công cụ hỗ trợ, vật có giá trị lịch sử, văn hóa, bảo vật quốc gia, cổ vật, hàng lâm sản quý hiếm tạm giao cho cơ quan quản lý nhà nước chuyên ngành để quản lý thì ghi họ và tên, chức vụ của người đại diện, tên của cơ quan được giao quản lý tài sản bị kê biên.</w:t>
      </w:r>
    </w:p>
    <w:p w:rsidR="00F70755" w:rsidRPr="009B7EE7" w:rsidRDefault="00F70755" w:rsidP="00F7075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họ và tên của người đại diện và tên của tổ chức bán đấu giá chuyên nghiệp trên địa bàn tỉnh, thành phố trực thuộc trung ương nơi có tài sản bị kê biên.</w:t>
      </w:r>
    </w:p>
    <w:p w:rsidR="00F70755" w:rsidRPr="009B7EE7" w:rsidRDefault="00F70755" w:rsidP="00F70755">
      <w:pPr>
        <w:widowControl/>
        <w:tabs>
          <w:tab w:val="left" w:pos="1298"/>
        </w:tabs>
        <w:adjustRightInd w:val="0"/>
        <w:snapToGrid w:val="0"/>
        <w:spacing w:before="120"/>
        <w:rPr>
          <w:rFonts w:ascii="Arial" w:hAnsi="Arial" w:cs="Arial"/>
          <w:sz w:val="20"/>
          <w:szCs w:val="20"/>
        </w:rPr>
      </w:pPr>
      <w:bookmarkStart w:id="16" w:name="bookmark1988"/>
      <w:r w:rsidRPr="009B7EE7">
        <w:rPr>
          <w:rStyle w:val="Vnbnnidung2"/>
          <w:rFonts w:ascii="Arial" w:hAnsi="Arial" w:cs="Arial"/>
          <w:sz w:val="20"/>
          <w:szCs w:val="20"/>
          <w:vertAlign w:val="superscript"/>
        </w:rPr>
        <w:t>(</w:t>
      </w:r>
      <w:bookmarkEnd w:id="16"/>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F70755" w:rsidRPr="009B7EE7" w:rsidRDefault="00F70755" w:rsidP="00F70755">
      <w:pPr>
        <w:widowControl/>
        <w:tabs>
          <w:tab w:val="left" w:pos="1308"/>
        </w:tabs>
        <w:adjustRightInd w:val="0"/>
        <w:snapToGrid w:val="0"/>
        <w:spacing w:before="120"/>
        <w:rPr>
          <w:rFonts w:ascii="Arial" w:hAnsi="Arial" w:cs="Arial"/>
          <w:sz w:val="20"/>
          <w:szCs w:val="20"/>
        </w:rPr>
      </w:pPr>
      <w:bookmarkStart w:id="17" w:name="bookmark1989"/>
      <w:r w:rsidRPr="009B7EE7">
        <w:rPr>
          <w:rStyle w:val="Vnbnnidung2"/>
          <w:rFonts w:ascii="Arial" w:hAnsi="Arial" w:cs="Arial"/>
          <w:sz w:val="20"/>
          <w:szCs w:val="20"/>
          <w:vertAlign w:val="superscript"/>
        </w:rPr>
        <w:t>(</w:t>
      </w:r>
      <w:bookmarkEnd w:id="17"/>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F70755" w:rsidRPr="009B7EE7" w:rsidRDefault="00F70755" w:rsidP="00F70755">
      <w:pPr>
        <w:widowControl/>
        <w:tabs>
          <w:tab w:val="left" w:pos="1326"/>
        </w:tabs>
        <w:adjustRightInd w:val="0"/>
        <w:snapToGrid w:val="0"/>
        <w:spacing w:before="120"/>
        <w:rPr>
          <w:rStyle w:val="Vnbnnidung2"/>
          <w:rFonts w:ascii="Arial" w:hAnsi="Arial" w:cs="Arial"/>
          <w:sz w:val="20"/>
          <w:szCs w:val="20"/>
        </w:rPr>
      </w:pPr>
      <w:bookmarkStart w:id="18" w:name="bookmark1990"/>
      <w:r w:rsidRPr="009B7EE7">
        <w:rPr>
          <w:rStyle w:val="Vnbnnidung2"/>
          <w:rFonts w:ascii="Arial" w:hAnsi="Arial" w:cs="Arial"/>
          <w:sz w:val="20"/>
          <w:szCs w:val="20"/>
          <w:vertAlign w:val="superscript"/>
        </w:rPr>
        <w:t>(</w:t>
      </w:r>
      <w:bookmarkEnd w:id="18"/>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họ và tên của cá nhân/người đại diện của tổ chức có tài sản bị kê biên.</w:t>
      </w:r>
    </w:p>
    <w:p w:rsidR="00F70755" w:rsidRPr="009B7EE7" w:rsidRDefault="00F70755" w:rsidP="00F70755">
      <w:pPr>
        <w:widowControl/>
        <w:tabs>
          <w:tab w:val="left" w:pos="1326"/>
        </w:tabs>
        <w:adjustRightInd w:val="0"/>
        <w:snapToGrid w:val="0"/>
        <w:spacing w:before="120"/>
        <w:rPr>
          <w:rStyle w:val="Vnbnnidung2"/>
          <w:rFonts w:ascii="Arial" w:hAnsi="Arial" w:cs="Arial"/>
          <w:sz w:val="20"/>
          <w:szCs w:val="20"/>
        </w:rPr>
      </w:pPr>
    </w:p>
    <w:p w:rsidR="001F6943" w:rsidRDefault="001F6943">
      <w:bookmarkStart w:id="19" w:name="_GoBack"/>
      <w:bookmarkEnd w:id="19"/>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755"/>
    <w:rsid w:val="001F6943"/>
    <w:rsid w:val="00ED5614"/>
    <w:rsid w:val="00F7075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0AF54-874B-41FD-BA37-907C7972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75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70755"/>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70755"/>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70755"/>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F70755"/>
    <w:rPr>
      <w:rFonts w:ascii="Times New Roman" w:hAnsi="Times New Roman" w:cs="Times New Roman"/>
      <w:noProof/>
      <w:sz w:val="20"/>
      <w:szCs w:val="20"/>
      <w:shd w:val="clear" w:color="auto" w:fill="FFFFFF"/>
    </w:rPr>
  </w:style>
  <w:style w:type="paragraph" w:customStyle="1" w:styleId="Khc0">
    <w:name w:val="Khác"/>
    <w:basedOn w:val="Normal"/>
    <w:link w:val="Khc"/>
    <w:rsid w:val="00F70755"/>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F70755"/>
    <w:rPr>
      <w:rFonts w:ascii="Times New Roman" w:hAnsi="Times New Roman" w:cs="Times New Roman"/>
      <w:sz w:val="26"/>
      <w:szCs w:val="26"/>
      <w:shd w:val="clear" w:color="auto" w:fill="FFFFFF"/>
    </w:rPr>
  </w:style>
  <w:style w:type="paragraph" w:customStyle="1" w:styleId="Tiu10">
    <w:name w:val="Tiêu đề #1"/>
    <w:basedOn w:val="Normal"/>
    <w:link w:val="Tiu1"/>
    <w:rsid w:val="00F7075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F70755"/>
    <w:rPr>
      <w:rFonts w:ascii="Times New Roman" w:hAnsi="Times New Roman" w:cs="Times New Roman"/>
      <w:sz w:val="19"/>
      <w:szCs w:val="19"/>
      <w:u w:val="none"/>
    </w:rPr>
  </w:style>
  <w:style w:type="character" w:customStyle="1" w:styleId="Vnbnnidung">
    <w:name w:val="Văn bản nội dung_"/>
    <w:link w:val="Vnbnnidung0"/>
    <w:locked/>
    <w:rsid w:val="00F70755"/>
  </w:style>
  <w:style w:type="paragraph" w:customStyle="1" w:styleId="Vnbnnidung0">
    <w:name w:val="Văn bản nội dung"/>
    <w:basedOn w:val="Normal"/>
    <w:link w:val="Vnbnnidung"/>
    <w:rsid w:val="00F70755"/>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5115</Characters>
  <Application>Microsoft Office Word</Application>
  <DocSecurity>0</DocSecurity>
  <Lines>42</Lines>
  <Paragraphs>11</Paragraphs>
  <ScaleCrop>false</ScaleCrop>
  <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2021-12-31T01:47:00Z</dcterms:created>
  <dcterms:modified xsi:type="dcterms:W3CDTF">2021-12-31T01:47:00Z</dcterms:modified>
</cp:coreProperties>
</file>